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1C" w:rsidRPr="0000681C" w:rsidRDefault="0000681C" w:rsidP="0000681C">
      <w:pPr>
        <w:overflowPunct/>
        <w:autoSpaceDE/>
        <w:autoSpaceDN/>
        <w:adjustRightInd/>
        <w:jc w:val="center"/>
        <w:rPr>
          <w:rFonts w:ascii="Garamond" w:hAnsi="Garamond"/>
          <w:b/>
          <w:sz w:val="36"/>
          <w:szCs w:val="36"/>
          <w:u w:val="single"/>
        </w:rPr>
      </w:pPr>
      <w:bookmarkStart w:id="0" w:name="_GoBack"/>
      <w:bookmarkEnd w:id="0"/>
      <w:r w:rsidRPr="0000681C">
        <w:rPr>
          <w:rFonts w:ascii="Garamond" w:hAnsi="Garamond"/>
          <w:b/>
          <w:sz w:val="36"/>
          <w:szCs w:val="36"/>
          <w:u w:val="single"/>
        </w:rPr>
        <w:t>SZAB Tudományos Díj 2017.</w:t>
      </w:r>
    </w:p>
    <w:p w:rsidR="0000681C" w:rsidRPr="0000681C" w:rsidRDefault="0000681C" w:rsidP="0000681C">
      <w:pPr>
        <w:overflowPunct/>
        <w:autoSpaceDE/>
        <w:autoSpaceDN/>
        <w:adjustRightInd/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00681C" w:rsidRDefault="0000681C" w:rsidP="0000681C">
      <w:pPr>
        <w:overflowPunct/>
        <w:autoSpaceDE/>
        <w:autoSpaceDN/>
        <w:adjustRightInd/>
        <w:rPr>
          <w:rFonts w:ascii="Garamond" w:hAnsi="Garamond"/>
          <w:b/>
          <w:sz w:val="24"/>
          <w:szCs w:val="24"/>
          <w:u w:val="single"/>
        </w:rPr>
      </w:pPr>
    </w:p>
    <w:p w:rsidR="0000681C" w:rsidRPr="00CD657B" w:rsidRDefault="0000681C" w:rsidP="0000681C">
      <w:pPr>
        <w:overflowPunct/>
        <w:autoSpaceDE/>
        <w:autoSpaceDN/>
        <w:adjustRightInd/>
        <w:rPr>
          <w:rFonts w:ascii="Garamond" w:hAnsi="Garamond"/>
          <w:b/>
          <w:sz w:val="24"/>
          <w:szCs w:val="24"/>
          <w:u w:val="single"/>
        </w:rPr>
      </w:pPr>
      <w:r w:rsidRPr="00CD657B">
        <w:rPr>
          <w:rFonts w:ascii="Garamond" w:hAnsi="Garamond"/>
          <w:b/>
          <w:sz w:val="24"/>
          <w:szCs w:val="24"/>
          <w:u w:val="single"/>
        </w:rPr>
        <w:t xml:space="preserve">I. TERMÉSZET TUDOMÁNYOK: 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I. díj: </w:t>
      </w:r>
    </w:p>
    <w:p w:rsidR="0000681C" w:rsidRPr="00CD657B" w:rsidRDefault="0000681C" w:rsidP="0000681C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Gelle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Kitti Erzsébet: </w:t>
      </w:r>
      <w:r w:rsidRPr="00CD657B">
        <w:rPr>
          <w:rFonts w:ascii="Garamond" w:hAnsi="Garamond"/>
          <w:sz w:val="24"/>
          <w:szCs w:val="24"/>
        </w:rPr>
        <w:t xml:space="preserve">A </w:t>
      </w:r>
      <w:proofErr w:type="spellStart"/>
      <w:r w:rsidRPr="00CD657B">
        <w:rPr>
          <w:rFonts w:ascii="Garamond" w:hAnsi="Garamond"/>
          <w:sz w:val="24"/>
          <w:szCs w:val="24"/>
        </w:rPr>
        <w:t>Union-Find</w:t>
      </w:r>
      <w:proofErr w:type="spellEnd"/>
      <w:r w:rsidRPr="00CD657B">
        <w:rPr>
          <w:rFonts w:ascii="Garamond" w:hAnsi="Garamond"/>
          <w:sz w:val="24"/>
          <w:szCs w:val="24"/>
        </w:rPr>
        <w:t xml:space="preserve"> fák két osztályának felismerése</w:t>
      </w:r>
    </w:p>
    <w:p w:rsidR="0000681C" w:rsidRPr="00CD657B" w:rsidRDefault="0000681C" w:rsidP="0000681C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Gubó Richárd: </w:t>
      </w:r>
      <w:r w:rsidRPr="00CD657B">
        <w:rPr>
          <w:rFonts w:ascii="Garamond" w:hAnsi="Garamond"/>
          <w:sz w:val="24"/>
          <w:szCs w:val="24"/>
        </w:rPr>
        <w:t>STM alkalmazása CO és O</w:t>
      </w:r>
      <w:r w:rsidRPr="00CD657B">
        <w:rPr>
          <w:rFonts w:ascii="Garamond" w:hAnsi="Garamond"/>
          <w:sz w:val="24"/>
          <w:szCs w:val="24"/>
          <w:vertAlign w:val="subscript"/>
        </w:rPr>
        <w:t>2</w:t>
      </w:r>
      <w:r w:rsidRPr="00CD657B">
        <w:rPr>
          <w:rFonts w:ascii="Garamond" w:hAnsi="Garamond"/>
          <w:sz w:val="24"/>
          <w:szCs w:val="24"/>
        </w:rPr>
        <w:t xml:space="preserve"> hely-szelektív reakciójának </w:t>
      </w:r>
      <w:proofErr w:type="gramStart"/>
      <w:r w:rsidRPr="00CD657B">
        <w:rPr>
          <w:rFonts w:ascii="Garamond" w:hAnsi="Garamond"/>
          <w:sz w:val="24"/>
          <w:szCs w:val="24"/>
        </w:rPr>
        <w:t>kimutatására</w:t>
      </w:r>
      <w:proofErr w:type="gramEnd"/>
      <w:r w:rsidRPr="00CD657B">
        <w:rPr>
          <w:rFonts w:ascii="Garamond" w:hAnsi="Garamond"/>
          <w:sz w:val="24"/>
          <w:szCs w:val="24"/>
        </w:rPr>
        <w:t xml:space="preserve"> Au/</w:t>
      </w:r>
      <w:proofErr w:type="spellStart"/>
      <w:r w:rsidRPr="00CD657B">
        <w:rPr>
          <w:rFonts w:ascii="Garamond" w:hAnsi="Garamond"/>
          <w:sz w:val="24"/>
          <w:szCs w:val="24"/>
        </w:rPr>
        <w:t>TiO</w:t>
      </w:r>
      <w:r w:rsidRPr="00CD657B">
        <w:rPr>
          <w:rFonts w:ascii="Garamond" w:hAnsi="Garamond"/>
          <w:sz w:val="24"/>
          <w:szCs w:val="24"/>
          <w:vertAlign w:val="subscript"/>
        </w:rPr>
        <w:t>x</w:t>
      </w:r>
      <w:proofErr w:type="spellEnd"/>
      <w:r w:rsidRPr="00CD657B">
        <w:rPr>
          <w:rFonts w:ascii="Garamond" w:hAnsi="Garamond"/>
          <w:sz w:val="24"/>
          <w:szCs w:val="24"/>
          <w:vertAlign w:val="subscript"/>
        </w:rPr>
        <w:t xml:space="preserve"> </w:t>
      </w:r>
      <w:r w:rsidRPr="00CD657B">
        <w:rPr>
          <w:rFonts w:ascii="Garamond" w:hAnsi="Garamond"/>
          <w:sz w:val="24"/>
          <w:szCs w:val="24"/>
        </w:rPr>
        <w:t>fázishatár környezetében</w:t>
      </w:r>
    </w:p>
    <w:p w:rsidR="0000681C" w:rsidRPr="00CD657B" w:rsidRDefault="0000681C" w:rsidP="0000681C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Varga Dániel Péter: </w:t>
      </w:r>
      <w:r w:rsidRPr="00CD657B">
        <w:rPr>
          <w:rFonts w:ascii="Garamond" w:hAnsi="Garamond"/>
          <w:b/>
          <w:sz w:val="24"/>
          <w:szCs w:val="24"/>
        </w:rPr>
        <w:tab/>
      </w:r>
      <w:r w:rsidRPr="00CD657B">
        <w:rPr>
          <w:rFonts w:ascii="Garamond" w:hAnsi="Garamond"/>
          <w:sz w:val="24"/>
          <w:szCs w:val="24"/>
        </w:rPr>
        <w:t xml:space="preserve">A </w:t>
      </w:r>
      <w:proofErr w:type="spellStart"/>
      <w:r w:rsidRPr="00CD657B">
        <w:rPr>
          <w:rFonts w:ascii="Garamond" w:hAnsi="Garamond"/>
          <w:sz w:val="24"/>
          <w:szCs w:val="24"/>
        </w:rPr>
        <w:t>prosztanoid</w:t>
      </w:r>
      <w:proofErr w:type="spellEnd"/>
      <w:r w:rsidRPr="00CD657B">
        <w:rPr>
          <w:rFonts w:ascii="Garamond" w:hAnsi="Garamond"/>
          <w:sz w:val="24"/>
          <w:szCs w:val="24"/>
        </w:rPr>
        <w:t xml:space="preserve"> jelátvitel szerepe az agykérgi terjedő depolarizáció során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II. díj: </w:t>
      </w:r>
    </w:p>
    <w:p w:rsidR="0000681C" w:rsidRPr="00CD657B" w:rsidRDefault="0000681C" w:rsidP="0000681C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Benke János Marcell: </w:t>
      </w:r>
      <w:r w:rsidRPr="00CD657B">
        <w:rPr>
          <w:rFonts w:ascii="Garamond" w:hAnsi="Garamond"/>
          <w:sz w:val="24"/>
          <w:szCs w:val="24"/>
        </w:rPr>
        <w:t>Lineáris késleltetett sztochasztikus differenciálegyenletek statisztikai vizsgálata</w:t>
      </w:r>
    </w:p>
    <w:p w:rsidR="0000681C" w:rsidRPr="00CD657B" w:rsidRDefault="0000681C" w:rsidP="0000681C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Deák Ágota: </w:t>
      </w:r>
      <w:r w:rsidRPr="00CD657B">
        <w:rPr>
          <w:rFonts w:ascii="Garamond" w:hAnsi="Garamond"/>
          <w:sz w:val="24"/>
          <w:szCs w:val="24"/>
        </w:rPr>
        <w:t xml:space="preserve">Intelligens hatóanyag leadásra és funkcionális felület kialakítására alkalmas réteges kettős hidroxid alapú </w:t>
      </w:r>
      <w:proofErr w:type="spellStart"/>
      <w:r w:rsidRPr="00CD657B">
        <w:rPr>
          <w:rFonts w:ascii="Garamond" w:hAnsi="Garamond"/>
          <w:sz w:val="24"/>
          <w:szCs w:val="24"/>
        </w:rPr>
        <w:t>kompozitok</w:t>
      </w:r>
      <w:proofErr w:type="spellEnd"/>
      <w:r w:rsidRPr="00CD657B">
        <w:rPr>
          <w:rFonts w:ascii="Garamond" w:hAnsi="Garamond"/>
          <w:sz w:val="24"/>
          <w:szCs w:val="24"/>
        </w:rPr>
        <w:t xml:space="preserve"> előállítása és jellemzése</w:t>
      </w:r>
    </w:p>
    <w:p w:rsidR="0000681C" w:rsidRPr="00CD657B" w:rsidRDefault="0000681C" w:rsidP="0000681C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Parveen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/>
          <w:sz w:val="24"/>
          <w:szCs w:val="24"/>
        </w:rPr>
        <w:t>Akhtar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: </w:t>
      </w:r>
      <w:r w:rsidRPr="00CD657B">
        <w:rPr>
          <w:rFonts w:ascii="Garamond" w:hAnsi="Garamond"/>
          <w:sz w:val="24"/>
          <w:szCs w:val="24"/>
        </w:rPr>
        <w:t xml:space="preserve">Pigment </w:t>
      </w:r>
      <w:proofErr w:type="spellStart"/>
      <w:r w:rsidRPr="00CD657B">
        <w:rPr>
          <w:rFonts w:ascii="Garamond" w:hAnsi="Garamond"/>
          <w:sz w:val="24"/>
          <w:szCs w:val="24"/>
        </w:rPr>
        <w:t>Exciton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Interactions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D657B">
        <w:rPr>
          <w:rFonts w:ascii="Garamond" w:hAnsi="Garamond"/>
          <w:sz w:val="24"/>
          <w:szCs w:val="24"/>
        </w:rPr>
        <w:t>Energy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Transfer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in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Light-harvesting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Complex</w:t>
      </w:r>
      <w:proofErr w:type="spellEnd"/>
      <w:r w:rsidRPr="00CD657B">
        <w:rPr>
          <w:rFonts w:ascii="Garamond" w:hAnsi="Garamond"/>
          <w:sz w:val="24"/>
          <w:szCs w:val="24"/>
        </w:rPr>
        <w:t xml:space="preserve"> II </w:t>
      </w:r>
      <w:proofErr w:type="spellStart"/>
      <w:r w:rsidRPr="00CD657B">
        <w:rPr>
          <w:rFonts w:ascii="Garamond" w:hAnsi="Garamond"/>
          <w:sz w:val="24"/>
          <w:szCs w:val="24"/>
        </w:rPr>
        <w:t>in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Different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Molecular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Environments</w:t>
      </w:r>
      <w:proofErr w:type="spellEnd"/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III. díj: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Dobó Dorina Gabriella: </w:t>
      </w:r>
      <w:r w:rsidRPr="00CD657B">
        <w:rPr>
          <w:rFonts w:ascii="Garamond" w:hAnsi="Garamond"/>
          <w:sz w:val="24"/>
          <w:szCs w:val="24"/>
        </w:rPr>
        <w:t xml:space="preserve">Kontrollált méretű </w:t>
      </w:r>
      <w:proofErr w:type="spellStart"/>
      <w:r w:rsidRPr="00CD657B">
        <w:rPr>
          <w:rFonts w:ascii="Garamond" w:hAnsi="Garamond"/>
          <w:sz w:val="24"/>
          <w:szCs w:val="24"/>
        </w:rPr>
        <w:t>Pt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nanorészecskékkel</w:t>
      </w:r>
      <w:proofErr w:type="spellEnd"/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dópolt</w:t>
      </w:r>
      <w:proofErr w:type="spellEnd"/>
      <w:r w:rsidRPr="00CD657B">
        <w:rPr>
          <w:rFonts w:ascii="Garamond" w:hAnsi="Garamond"/>
          <w:sz w:val="24"/>
          <w:szCs w:val="24"/>
        </w:rPr>
        <w:t xml:space="preserve"> SBA-15 </w:t>
      </w:r>
      <w:proofErr w:type="spellStart"/>
      <w:r w:rsidRPr="00CD657B">
        <w:rPr>
          <w:rFonts w:ascii="Garamond" w:hAnsi="Garamond"/>
          <w:sz w:val="24"/>
          <w:szCs w:val="24"/>
        </w:rPr>
        <w:t>mezopórusos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hordozók folyadékfázisú </w:t>
      </w:r>
      <w:proofErr w:type="spellStart"/>
      <w:r w:rsidRPr="00CD657B">
        <w:rPr>
          <w:rFonts w:ascii="Garamond" w:hAnsi="Garamond"/>
          <w:sz w:val="24"/>
          <w:szCs w:val="24"/>
        </w:rPr>
        <w:t>hidroszililezési</w:t>
      </w:r>
      <w:proofErr w:type="spellEnd"/>
      <w:r w:rsidRPr="00CD657B">
        <w:rPr>
          <w:rFonts w:ascii="Garamond" w:hAnsi="Garamond"/>
          <w:sz w:val="24"/>
          <w:szCs w:val="24"/>
        </w:rPr>
        <w:t xml:space="preserve"> reakciói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Oklevél: 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Bokor Eszter: </w:t>
      </w:r>
      <w:r w:rsidRPr="00CD657B">
        <w:rPr>
          <w:rFonts w:ascii="Garamond" w:hAnsi="Garamond"/>
          <w:bCs/>
          <w:sz w:val="24"/>
          <w:szCs w:val="24"/>
        </w:rPr>
        <w:t xml:space="preserve">Az első </w:t>
      </w:r>
      <w:proofErr w:type="spellStart"/>
      <w:r w:rsidRPr="00CD657B">
        <w:rPr>
          <w:rFonts w:ascii="Garamond" w:hAnsi="Garamond"/>
          <w:bCs/>
          <w:sz w:val="24"/>
          <w:szCs w:val="24"/>
        </w:rPr>
        <w:t>eukarióta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nikotinsav lebontási útvonal felderítése </w:t>
      </w:r>
      <w:proofErr w:type="spellStart"/>
      <w:r w:rsidRPr="00CD657B">
        <w:rPr>
          <w:rFonts w:ascii="Garamond" w:hAnsi="Garamond"/>
          <w:bCs/>
          <w:sz w:val="24"/>
          <w:szCs w:val="24"/>
        </w:rPr>
        <w:t>Aspergillus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Cs/>
          <w:sz w:val="24"/>
          <w:szCs w:val="24"/>
        </w:rPr>
        <w:t>nidulansban</w:t>
      </w:r>
      <w:proofErr w:type="spellEnd"/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Czékus Zalán: </w:t>
      </w:r>
      <w:r w:rsidRPr="00CD657B">
        <w:rPr>
          <w:rFonts w:ascii="Garamond" w:hAnsi="Garamond"/>
          <w:bCs/>
          <w:sz w:val="24"/>
          <w:szCs w:val="24"/>
        </w:rPr>
        <w:t>Szalicilsav okozta ER stressz hatásának vizsgálata paradicsomban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>Csekő Richárd és Kecskés Bence</w:t>
      </w:r>
      <w:r>
        <w:rPr>
          <w:rFonts w:ascii="Garamond" w:hAnsi="Garamond"/>
          <w:b/>
          <w:bCs/>
          <w:sz w:val="24"/>
          <w:szCs w:val="24"/>
        </w:rPr>
        <w:t xml:space="preserve"> Péter</w:t>
      </w:r>
      <w:r w:rsidRPr="00CD657B">
        <w:rPr>
          <w:rFonts w:ascii="Garamond" w:hAnsi="Garamond"/>
          <w:b/>
          <w:bCs/>
          <w:sz w:val="24"/>
          <w:szCs w:val="24"/>
        </w:rPr>
        <w:t xml:space="preserve">: </w:t>
      </w:r>
      <w:r w:rsidRPr="00CD657B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CD657B">
        <w:rPr>
          <w:rFonts w:ascii="Garamond" w:hAnsi="Garamond"/>
          <w:bCs/>
          <w:sz w:val="24"/>
          <w:szCs w:val="24"/>
        </w:rPr>
        <w:t>Redoxfehérje-aktivitás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mérésén alapuló hibrid </w:t>
      </w:r>
      <w:proofErr w:type="spellStart"/>
      <w:r w:rsidRPr="00CD657B">
        <w:rPr>
          <w:rFonts w:ascii="Garamond" w:hAnsi="Garamond"/>
          <w:bCs/>
          <w:sz w:val="24"/>
          <w:szCs w:val="24"/>
        </w:rPr>
        <w:t>bioszenzor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fejlesztése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Janóné </w:t>
      </w:r>
      <w:proofErr w:type="spellStart"/>
      <w:r w:rsidRPr="00CD657B">
        <w:rPr>
          <w:rFonts w:ascii="Garamond" w:hAnsi="Garamond"/>
          <w:b/>
          <w:bCs/>
          <w:sz w:val="24"/>
          <w:szCs w:val="24"/>
        </w:rPr>
        <w:t>Ungor</w:t>
      </w:r>
      <w:proofErr w:type="spellEnd"/>
      <w:r w:rsidRPr="00CD657B">
        <w:rPr>
          <w:rFonts w:ascii="Garamond" w:hAnsi="Garamond"/>
          <w:b/>
          <w:bCs/>
          <w:sz w:val="24"/>
          <w:szCs w:val="24"/>
        </w:rPr>
        <w:t xml:space="preserve"> Ditta Anita: </w:t>
      </w:r>
      <w:r w:rsidRPr="00CD657B">
        <w:rPr>
          <w:rFonts w:ascii="Garamond" w:hAnsi="Garamond"/>
          <w:bCs/>
          <w:sz w:val="24"/>
          <w:szCs w:val="24"/>
        </w:rPr>
        <w:t xml:space="preserve">Fluoreszcens arany </w:t>
      </w:r>
      <w:proofErr w:type="spellStart"/>
      <w:r w:rsidRPr="00CD657B">
        <w:rPr>
          <w:rFonts w:ascii="Garamond" w:hAnsi="Garamond"/>
          <w:bCs/>
          <w:sz w:val="24"/>
          <w:szCs w:val="24"/>
        </w:rPr>
        <w:t>nanohibrid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rendszerek szintézise </w:t>
      </w:r>
      <w:proofErr w:type="spellStart"/>
      <w:r w:rsidRPr="00CD657B">
        <w:rPr>
          <w:rFonts w:ascii="Garamond" w:hAnsi="Garamond"/>
          <w:bCs/>
          <w:sz w:val="24"/>
          <w:szCs w:val="24"/>
        </w:rPr>
        <w:t>szenzorikai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célokra és gyógyszerhordozó </w:t>
      </w:r>
      <w:proofErr w:type="spellStart"/>
      <w:r w:rsidRPr="00CD657B">
        <w:rPr>
          <w:rFonts w:ascii="Garamond" w:hAnsi="Garamond"/>
          <w:bCs/>
          <w:sz w:val="24"/>
          <w:szCs w:val="24"/>
        </w:rPr>
        <w:t>nanokapszulák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jelölésére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Kiss Péter János: </w:t>
      </w:r>
      <w:r w:rsidRPr="00CD657B">
        <w:rPr>
          <w:rFonts w:ascii="Garamond" w:hAnsi="Garamond"/>
          <w:bCs/>
          <w:sz w:val="24"/>
          <w:szCs w:val="24"/>
        </w:rPr>
        <w:t>A Maros folyó töltései a relatív ökológiai indikátorértékek és a szociális magatartási típusok tükrében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Mezei Diána: </w:t>
      </w:r>
      <w:r w:rsidRPr="00CD657B">
        <w:rPr>
          <w:rFonts w:ascii="Garamond" w:hAnsi="Garamond"/>
          <w:bCs/>
          <w:sz w:val="24"/>
          <w:szCs w:val="24"/>
        </w:rPr>
        <w:t xml:space="preserve">Gyulladásos </w:t>
      </w:r>
      <w:proofErr w:type="spellStart"/>
      <w:r w:rsidRPr="00CD657B">
        <w:rPr>
          <w:rFonts w:ascii="Garamond" w:hAnsi="Garamond"/>
          <w:bCs/>
          <w:sz w:val="24"/>
          <w:szCs w:val="24"/>
        </w:rPr>
        <w:t>citokinek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Cs/>
          <w:sz w:val="24"/>
          <w:szCs w:val="24"/>
        </w:rPr>
        <w:t>expressziójának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bélszakasz-függő változásai </w:t>
      </w:r>
      <w:proofErr w:type="spellStart"/>
      <w:r w:rsidRPr="00CD657B">
        <w:rPr>
          <w:rFonts w:ascii="Garamond" w:hAnsi="Garamond"/>
          <w:bCs/>
          <w:sz w:val="24"/>
          <w:szCs w:val="24"/>
        </w:rPr>
        <w:t>streptozotocin-indukált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diabéteszes patkányok </w:t>
      </w:r>
      <w:proofErr w:type="spellStart"/>
      <w:r w:rsidRPr="00CD657B">
        <w:rPr>
          <w:rFonts w:ascii="Garamond" w:hAnsi="Garamond"/>
          <w:bCs/>
          <w:sz w:val="24"/>
          <w:szCs w:val="24"/>
        </w:rPr>
        <w:t>myentericus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Cs/>
          <w:sz w:val="24"/>
          <w:szCs w:val="24"/>
        </w:rPr>
        <w:t>ganglionjaiban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és azok mikrokörnyezetében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CD657B">
        <w:rPr>
          <w:rFonts w:ascii="Garamond" w:hAnsi="Garamond"/>
          <w:b/>
          <w:bCs/>
          <w:sz w:val="24"/>
          <w:szCs w:val="24"/>
        </w:rPr>
        <w:t>Mihalkó</w:t>
      </w:r>
      <w:proofErr w:type="spellEnd"/>
      <w:r w:rsidRPr="00CD657B">
        <w:rPr>
          <w:rFonts w:ascii="Garamond" w:hAnsi="Garamond"/>
          <w:b/>
          <w:bCs/>
          <w:sz w:val="24"/>
          <w:szCs w:val="24"/>
        </w:rPr>
        <w:t xml:space="preserve"> József: </w:t>
      </w:r>
      <w:r w:rsidRPr="00CD657B">
        <w:rPr>
          <w:rFonts w:ascii="Garamond" w:hAnsi="Garamond"/>
          <w:bCs/>
          <w:sz w:val="24"/>
          <w:szCs w:val="24"/>
        </w:rPr>
        <w:t>Többváltozós folyamatszabályozás vizsgálata R környezetben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Petrovszki Dániel: </w:t>
      </w:r>
      <w:r w:rsidRPr="00CD657B">
        <w:rPr>
          <w:rFonts w:ascii="Garamond" w:hAnsi="Garamond"/>
          <w:bCs/>
          <w:sz w:val="24"/>
          <w:szCs w:val="24"/>
        </w:rPr>
        <w:t xml:space="preserve">Integrált optikai </w:t>
      </w:r>
      <w:proofErr w:type="spellStart"/>
      <w:r w:rsidRPr="00CD657B">
        <w:rPr>
          <w:rFonts w:ascii="Garamond" w:hAnsi="Garamond"/>
          <w:bCs/>
          <w:sz w:val="24"/>
          <w:szCs w:val="24"/>
        </w:rPr>
        <w:t>interferometrikus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rendszer fejlesztése </w:t>
      </w:r>
      <w:proofErr w:type="spellStart"/>
      <w:r w:rsidRPr="00CD657B">
        <w:rPr>
          <w:rFonts w:ascii="Garamond" w:hAnsi="Garamond"/>
          <w:bCs/>
          <w:sz w:val="24"/>
          <w:szCs w:val="24"/>
        </w:rPr>
        <w:t>bioszenzorikai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funkciók hatékonyabb ellátására</w:t>
      </w:r>
    </w:p>
    <w:p w:rsidR="0000681C" w:rsidRPr="00CD657B" w:rsidRDefault="0000681C" w:rsidP="0000681C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 w:rsidRPr="00CD657B">
        <w:rPr>
          <w:rFonts w:ascii="Garamond" w:hAnsi="Garamond"/>
          <w:b/>
          <w:bCs/>
          <w:sz w:val="24"/>
          <w:szCs w:val="24"/>
        </w:rPr>
        <w:t xml:space="preserve">Zsadon Lilla Andrea: </w:t>
      </w:r>
      <w:r w:rsidRPr="00CD657B">
        <w:rPr>
          <w:rFonts w:ascii="Garamond" w:hAnsi="Garamond"/>
          <w:bCs/>
          <w:sz w:val="24"/>
          <w:szCs w:val="24"/>
        </w:rPr>
        <w:t>Néhány kiválasztott mézfajta gátló hatása a baktériumok közötti kommunikációra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CD657B">
        <w:rPr>
          <w:rFonts w:ascii="Garamond" w:hAnsi="Garamond"/>
          <w:b/>
          <w:sz w:val="24"/>
          <w:szCs w:val="24"/>
          <w:u w:val="single"/>
        </w:rPr>
        <w:t>II. ÉLETTUDOMÁNYOK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I. díj: </w:t>
      </w:r>
    </w:p>
    <w:p w:rsidR="0000681C" w:rsidRPr="00CD657B" w:rsidRDefault="0000681C" w:rsidP="0000681C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Dr. </w:t>
      </w:r>
      <w:proofErr w:type="spellStart"/>
      <w:r w:rsidRPr="00CD657B">
        <w:rPr>
          <w:rFonts w:ascii="Garamond" w:hAnsi="Garamond"/>
          <w:b/>
          <w:sz w:val="24"/>
          <w:szCs w:val="24"/>
        </w:rPr>
        <w:t>Jakó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Mária: </w:t>
      </w:r>
      <w:r w:rsidRPr="00CD657B">
        <w:rPr>
          <w:rFonts w:ascii="Garamond" w:hAnsi="Garamond"/>
          <w:sz w:val="24"/>
          <w:szCs w:val="24"/>
        </w:rPr>
        <w:t xml:space="preserve">Az </w:t>
      </w:r>
      <w:proofErr w:type="spellStart"/>
      <w:r w:rsidRPr="00CD657B">
        <w:rPr>
          <w:rFonts w:ascii="Garamond" w:hAnsi="Garamond"/>
          <w:sz w:val="24"/>
          <w:szCs w:val="24"/>
        </w:rPr>
        <w:t>intrauterin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lepényi keringési elégtelenség ultrahangos, </w:t>
      </w:r>
      <w:proofErr w:type="spellStart"/>
      <w:r w:rsidRPr="00CD657B">
        <w:rPr>
          <w:rFonts w:ascii="Garamond" w:hAnsi="Garamond"/>
          <w:sz w:val="24"/>
          <w:szCs w:val="24"/>
        </w:rPr>
        <w:t>gyógyszerhatástani</w:t>
      </w:r>
      <w:proofErr w:type="spellEnd"/>
      <w:r w:rsidRPr="00CD657B">
        <w:rPr>
          <w:rFonts w:ascii="Garamond" w:hAnsi="Garamond"/>
          <w:sz w:val="24"/>
          <w:szCs w:val="24"/>
        </w:rPr>
        <w:t xml:space="preserve"> és </w:t>
      </w:r>
      <w:proofErr w:type="spellStart"/>
      <w:r w:rsidRPr="00CD657B">
        <w:rPr>
          <w:rFonts w:ascii="Garamond" w:hAnsi="Garamond"/>
          <w:sz w:val="24"/>
          <w:szCs w:val="24"/>
        </w:rPr>
        <w:t>pathológiai</w:t>
      </w:r>
      <w:proofErr w:type="spellEnd"/>
      <w:r w:rsidRPr="00CD657B">
        <w:rPr>
          <w:rFonts w:ascii="Garamond" w:hAnsi="Garamond"/>
          <w:sz w:val="24"/>
          <w:szCs w:val="24"/>
        </w:rPr>
        <w:t xml:space="preserve"> vizsgálata</w:t>
      </w:r>
    </w:p>
    <w:p w:rsidR="0000681C" w:rsidRPr="00CD657B" w:rsidRDefault="0000681C" w:rsidP="0000681C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Remete Attila Márió</w:t>
      </w:r>
      <w:r w:rsidRPr="00CD657B">
        <w:rPr>
          <w:rFonts w:ascii="Garamond" w:hAnsi="Garamond"/>
          <w:b/>
          <w:sz w:val="24"/>
          <w:szCs w:val="24"/>
        </w:rPr>
        <w:tab/>
        <w:t xml:space="preserve">: </w:t>
      </w:r>
      <w:proofErr w:type="spellStart"/>
      <w:r w:rsidRPr="00CD657B">
        <w:rPr>
          <w:rFonts w:ascii="Garamond" w:hAnsi="Garamond"/>
          <w:sz w:val="24"/>
          <w:szCs w:val="24"/>
        </w:rPr>
        <w:t>Funkcionalizált</w:t>
      </w:r>
      <w:proofErr w:type="spellEnd"/>
      <w:r w:rsidRPr="00CD657B">
        <w:rPr>
          <w:rFonts w:ascii="Garamond" w:hAnsi="Garamond"/>
          <w:sz w:val="24"/>
          <w:szCs w:val="24"/>
        </w:rPr>
        <w:t>, fluortartalmú építőelemek szelektív szintézisei</w:t>
      </w:r>
    </w:p>
    <w:p w:rsidR="0000681C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</w:p>
    <w:p w:rsidR="0000681C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lastRenderedPageBreak/>
        <w:t xml:space="preserve">II. díj: </w:t>
      </w:r>
    </w:p>
    <w:p w:rsidR="0000681C" w:rsidRPr="00CD657B" w:rsidRDefault="0000681C" w:rsidP="0000681C">
      <w:pPr>
        <w:pStyle w:val="Listaszerbekezds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</w:t>
      </w:r>
      <w:r w:rsidRPr="00CD657B">
        <w:rPr>
          <w:rFonts w:ascii="Garamond" w:hAnsi="Garamond"/>
          <w:b/>
          <w:sz w:val="24"/>
          <w:szCs w:val="24"/>
        </w:rPr>
        <w:t xml:space="preserve"> Benke Edit: </w:t>
      </w:r>
      <w:r w:rsidRPr="00CD657B">
        <w:rPr>
          <w:rFonts w:ascii="Garamond" w:hAnsi="Garamond"/>
          <w:sz w:val="24"/>
          <w:szCs w:val="24"/>
        </w:rPr>
        <w:t xml:space="preserve">Hordozó alapú, korszerű, nem szteroid </w:t>
      </w:r>
      <w:proofErr w:type="spellStart"/>
      <w:r w:rsidRPr="00CD657B">
        <w:rPr>
          <w:rFonts w:ascii="Garamond" w:hAnsi="Garamond"/>
          <w:sz w:val="24"/>
          <w:szCs w:val="24"/>
        </w:rPr>
        <w:t>gyulladásgátló</w:t>
      </w:r>
      <w:proofErr w:type="spellEnd"/>
      <w:r w:rsidRPr="00CD657B">
        <w:rPr>
          <w:rFonts w:ascii="Garamond" w:hAnsi="Garamond"/>
          <w:sz w:val="24"/>
          <w:szCs w:val="24"/>
        </w:rPr>
        <w:t xml:space="preserve"> tartalmú száraz </w:t>
      </w:r>
      <w:proofErr w:type="spellStart"/>
      <w:r w:rsidRPr="00CD657B">
        <w:rPr>
          <w:rFonts w:ascii="Garamond" w:hAnsi="Garamond"/>
          <w:sz w:val="24"/>
          <w:szCs w:val="24"/>
        </w:rPr>
        <w:t>porinhalációs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rendszerek fejlesztése</w:t>
      </w:r>
    </w:p>
    <w:p w:rsidR="0000681C" w:rsidRPr="00CD657B" w:rsidRDefault="0000681C" w:rsidP="0000681C">
      <w:pPr>
        <w:pStyle w:val="Listaszerbekezds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Dr. </w:t>
      </w:r>
      <w:proofErr w:type="spellStart"/>
      <w:r w:rsidRPr="00CD657B">
        <w:rPr>
          <w:rFonts w:ascii="Garamond" w:hAnsi="Garamond"/>
          <w:b/>
          <w:sz w:val="24"/>
          <w:szCs w:val="24"/>
        </w:rPr>
        <w:t>Timár-Pásztor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Flóra: </w:t>
      </w:r>
      <w:r w:rsidRPr="00CD657B">
        <w:rPr>
          <w:rFonts w:ascii="Garamond" w:hAnsi="Garamond"/>
          <w:sz w:val="24"/>
          <w:szCs w:val="24"/>
        </w:rPr>
        <w:t>Hematológiai betegek véráram fertőzései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Oklevél: </w:t>
      </w:r>
    </w:p>
    <w:p w:rsidR="0000681C" w:rsidRPr="00CD657B" w:rsidRDefault="0000681C" w:rsidP="0000681C">
      <w:pPr>
        <w:pStyle w:val="Listaszerbekezds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</w:t>
      </w:r>
      <w:r w:rsidRPr="00CD657B">
        <w:rPr>
          <w:rFonts w:ascii="Garamond" w:hAnsi="Garamond"/>
          <w:b/>
          <w:sz w:val="24"/>
          <w:szCs w:val="24"/>
        </w:rPr>
        <w:t xml:space="preserve">. Gajdács Márió: </w:t>
      </w:r>
      <w:proofErr w:type="spellStart"/>
      <w:r w:rsidRPr="00CD657B">
        <w:rPr>
          <w:rFonts w:ascii="Garamond" w:hAnsi="Garamond"/>
          <w:sz w:val="24"/>
          <w:szCs w:val="24"/>
        </w:rPr>
        <w:t>Szelenokarbonil-származékok</w:t>
      </w:r>
      <w:proofErr w:type="spellEnd"/>
      <w:r w:rsidRPr="00CD657B">
        <w:rPr>
          <w:rFonts w:ascii="Garamond" w:hAnsi="Garamond"/>
          <w:sz w:val="24"/>
          <w:szCs w:val="24"/>
        </w:rPr>
        <w:t xml:space="preserve"> biológiai hatásának vizsgálata</w:t>
      </w:r>
    </w:p>
    <w:p w:rsidR="0000681C" w:rsidRPr="00CD657B" w:rsidRDefault="0000681C" w:rsidP="0000681C">
      <w:pPr>
        <w:pStyle w:val="Listaszerbekezds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</w:t>
      </w:r>
      <w:r w:rsidRPr="00CD657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/>
          <w:sz w:val="24"/>
          <w:szCs w:val="24"/>
        </w:rPr>
        <w:t>Kulmány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Ágnes Erika: </w:t>
      </w:r>
      <w:r w:rsidRPr="00CD657B">
        <w:rPr>
          <w:rFonts w:ascii="Garamond" w:hAnsi="Garamond"/>
          <w:sz w:val="24"/>
          <w:szCs w:val="24"/>
        </w:rPr>
        <w:tab/>
        <w:t xml:space="preserve">Egy új </w:t>
      </w:r>
      <w:proofErr w:type="spellStart"/>
      <w:r w:rsidRPr="00CD657B">
        <w:rPr>
          <w:rFonts w:ascii="Garamond" w:hAnsi="Garamond"/>
          <w:sz w:val="24"/>
          <w:szCs w:val="24"/>
        </w:rPr>
        <w:t>androsztán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vázas vegyület </w:t>
      </w:r>
      <w:proofErr w:type="spellStart"/>
      <w:r w:rsidRPr="00CD657B">
        <w:rPr>
          <w:rFonts w:ascii="Garamond" w:hAnsi="Garamond"/>
          <w:sz w:val="24"/>
          <w:szCs w:val="24"/>
        </w:rPr>
        <w:t>antiproliferatív</w:t>
      </w:r>
      <w:proofErr w:type="spellEnd"/>
      <w:r w:rsidRPr="00CD657B">
        <w:rPr>
          <w:rFonts w:ascii="Garamond" w:hAnsi="Garamond"/>
          <w:sz w:val="24"/>
          <w:szCs w:val="24"/>
        </w:rPr>
        <w:t xml:space="preserve"> hatása </w:t>
      </w:r>
      <w:proofErr w:type="spellStart"/>
      <w:r w:rsidRPr="00CD657B">
        <w:rPr>
          <w:rFonts w:ascii="Garamond" w:hAnsi="Garamond"/>
          <w:sz w:val="24"/>
          <w:szCs w:val="24"/>
        </w:rPr>
        <w:t>in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vitro és </w:t>
      </w:r>
      <w:proofErr w:type="spellStart"/>
      <w:r w:rsidRPr="00CD657B">
        <w:rPr>
          <w:rFonts w:ascii="Garamond" w:hAnsi="Garamond"/>
          <w:sz w:val="24"/>
          <w:szCs w:val="24"/>
        </w:rPr>
        <w:t>in</w:t>
      </w:r>
      <w:proofErr w:type="spellEnd"/>
      <w:r w:rsidRPr="00CD657B">
        <w:rPr>
          <w:rFonts w:ascii="Garamond" w:hAnsi="Garamond"/>
          <w:sz w:val="24"/>
          <w:szCs w:val="24"/>
        </w:rPr>
        <w:t xml:space="preserve"> vivo</w:t>
      </w:r>
    </w:p>
    <w:p w:rsidR="0000681C" w:rsidRPr="00CD657B" w:rsidRDefault="0000681C" w:rsidP="0000681C">
      <w:pPr>
        <w:pStyle w:val="Listaszerbekezds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Papp Noémi: </w:t>
      </w:r>
      <w:r w:rsidRPr="00CD657B">
        <w:rPr>
          <w:rFonts w:ascii="Garamond" w:hAnsi="Garamond"/>
          <w:sz w:val="24"/>
          <w:szCs w:val="24"/>
        </w:rPr>
        <w:t>Az ORAI1 Ca</w:t>
      </w:r>
      <w:r w:rsidRPr="00CD657B">
        <w:rPr>
          <w:rFonts w:ascii="Garamond" w:hAnsi="Garamond"/>
          <w:sz w:val="24"/>
          <w:szCs w:val="24"/>
          <w:vertAlign w:val="superscript"/>
        </w:rPr>
        <w:t>2+</w:t>
      </w:r>
      <w:r w:rsidRPr="00CD657B">
        <w:rPr>
          <w:rFonts w:ascii="Garamond" w:hAnsi="Garamond"/>
          <w:sz w:val="24"/>
          <w:szCs w:val="24"/>
        </w:rPr>
        <w:t xml:space="preserve"> csatorna szerepe a hasnyálmirigy </w:t>
      </w:r>
      <w:proofErr w:type="spellStart"/>
      <w:r w:rsidRPr="00CD657B">
        <w:rPr>
          <w:rFonts w:ascii="Garamond" w:hAnsi="Garamond"/>
          <w:sz w:val="24"/>
          <w:szCs w:val="24"/>
        </w:rPr>
        <w:t>duktális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sejtek Ca</w:t>
      </w:r>
      <w:r w:rsidRPr="00CD657B">
        <w:rPr>
          <w:rFonts w:ascii="Garamond" w:hAnsi="Garamond"/>
          <w:sz w:val="24"/>
          <w:szCs w:val="24"/>
          <w:vertAlign w:val="superscript"/>
        </w:rPr>
        <w:t>2+</w:t>
      </w:r>
      <w:r w:rsidRPr="00CD657B">
        <w:rPr>
          <w:rFonts w:ascii="Garamond" w:hAnsi="Garamond"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sz w:val="24"/>
          <w:szCs w:val="24"/>
        </w:rPr>
        <w:t>szignalizációjában</w:t>
      </w:r>
      <w:proofErr w:type="spellEnd"/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CD657B">
        <w:rPr>
          <w:rFonts w:ascii="Garamond" w:hAnsi="Garamond"/>
          <w:b/>
          <w:sz w:val="24"/>
          <w:szCs w:val="24"/>
          <w:u w:val="single"/>
        </w:rPr>
        <w:t xml:space="preserve">III. TÁRSADALOMTUDOMÁNYOK: 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I. díj:</w:t>
      </w:r>
    </w:p>
    <w:p w:rsidR="0000681C" w:rsidRPr="00CD657B" w:rsidRDefault="0000681C" w:rsidP="0000681C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Fűz Nóra: </w:t>
      </w:r>
      <w:r w:rsidRPr="00CD657B">
        <w:rPr>
          <w:rFonts w:ascii="Garamond" w:hAnsi="Garamond"/>
          <w:sz w:val="24"/>
          <w:szCs w:val="24"/>
        </w:rPr>
        <w:t>Az iskolán kívüli tanulás megítélése és gyakorlata az általános iskolai oktatásban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bCs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II. díj:</w:t>
      </w:r>
      <w:r w:rsidRPr="00CD657B">
        <w:rPr>
          <w:rFonts w:ascii="Garamond" w:hAnsi="Garamond"/>
          <w:b/>
          <w:bCs/>
          <w:sz w:val="24"/>
          <w:szCs w:val="24"/>
        </w:rPr>
        <w:t xml:space="preserve"> </w:t>
      </w:r>
    </w:p>
    <w:p w:rsidR="0000681C" w:rsidRPr="00CD657B" w:rsidRDefault="0000681C" w:rsidP="0000681C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Dr.</w:t>
      </w:r>
      <w:r w:rsidRPr="00CD657B">
        <w:rPr>
          <w:rFonts w:ascii="Garamond" w:hAnsi="Garamond"/>
          <w:b/>
          <w:bCs/>
          <w:sz w:val="24"/>
          <w:szCs w:val="24"/>
        </w:rPr>
        <w:t xml:space="preserve"> Molnár Erzsébet: </w:t>
      </w:r>
      <w:r w:rsidRPr="00CD657B">
        <w:rPr>
          <w:rFonts w:ascii="Garamond" w:hAnsi="Garamond"/>
          <w:bCs/>
          <w:sz w:val="24"/>
          <w:szCs w:val="24"/>
        </w:rPr>
        <w:t xml:space="preserve">A vállalkozás vezető tisztségviselőjét terhelő kötelezettségek elmulasztásért fennálló büntetőjogi felelősség - Büntetőjogi felelősség a </w:t>
      </w:r>
      <w:proofErr w:type="spellStart"/>
      <w:r w:rsidRPr="00CD657B">
        <w:rPr>
          <w:rFonts w:ascii="Garamond" w:hAnsi="Garamond"/>
          <w:bCs/>
          <w:sz w:val="24"/>
          <w:szCs w:val="24"/>
        </w:rPr>
        <w:t>magánjogiasodás</w:t>
      </w:r>
      <w:proofErr w:type="spellEnd"/>
      <w:r w:rsidRPr="00CD657B">
        <w:rPr>
          <w:rFonts w:ascii="Garamond" w:hAnsi="Garamond"/>
          <w:bCs/>
          <w:sz w:val="24"/>
          <w:szCs w:val="24"/>
        </w:rPr>
        <w:t xml:space="preserve"> útján?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III. díj (osztott): </w:t>
      </w:r>
    </w:p>
    <w:p w:rsidR="0000681C" w:rsidRPr="00CD657B" w:rsidRDefault="0000681C" w:rsidP="0000681C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</w:t>
      </w:r>
      <w:r w:rsidRPr="00CD657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D657B">
        <w:rPr>
          <w:rFonts w:ascii="Garamond" w:hAnsi="Garamond"/>
          <w:b/>
          <w:sz w:val="24"/>
          <w:szCs w:val="24"/>
        </w:rPr>
        <w:t>Pétervári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Máté: </w:t>
      </w:r>
      <w:r w:rsidRPr="00CD657B">
        <w:rPr>
          <w:rFonts w:ascii="Garamond" w:hAnsi="Garamond"/>
          <w:sz w:val="24"/>
          <w:szCs w:val="24"/>
        </w:rPr>
        <w:t>A járási szervezet és a szolgabírói hivatal egységesítése és modernizálása a kiegyezést követően</w:t>
      </w:r>
    </w:p>
    <w:p w:rsidR="0000681C" w:rsidRPr="00CD657B" w:rsidRDefault="0000681C" w:rsidP="0000681C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</w:t>
      </w:r>
      <w:r w:rsidRPr="00CD657B">
        <w:rPr>
          <w:rFonts w:ascii="Garamond" w:hAnsi="Garamond"/>
          <w:b/>
          <w:sz w:val="24"/>
          <w:szCs w:val="24"/>
        </w:rPr>
        <w:t xml:space="preserve"> Szeghalmi Veronika: </w:t>
      </w:r>
      <w:r w:rsidRPr="00CD657B">
        <w:rPr>
          <w:rFonts w:ascii="Garamond" w:hAnsi="Garamond"/>
          <w:sz w:val="24"/>
          <w:szCs w:val="24"/>
        </w:rPr>
        <w:t>A magánélet tiszteletben tartásához fűződő jog és a véleménynyilvánítás szabadságának egyensúlyozása a Strasbourgi Bíróság ítélkezési gyakorlatában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Oklevél:</w:t>
      </w:r>
    </w:p>
    <w:p w:rsidR="0000681C" w:rsidRPr="00CD657B" w:rsidRDefault="0000681C" w:rsidP="0000681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Gál-Szabó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Zsófia Gabriella: </w:t>
      </w:r>
      <w:proofErr w:type="spellStart"/>
      <w:r w:rsidRPr="00CD657B">
        <w:rPr>
          <w:rFonts w:ascii="Garamond" w:hAnsi="Garamond"/>
          <w:sz w:val="24"/>
          <w:szCs w:val="24"/>
        </w:rPr>
        <w:t>Feladatmegoldási</w:t>
      </w:r>
      <w:proofErr w:type="spellEnd"/>
      <w:r w:rsidRPr="00CD657B">
        <w:rPr>
          <w:rFonts w:ascii="Garamond" w:hAnsi="Garamond"/>
          <w:sz w:val="24"/>
          <w:szCs w:val="24"/>
        </w:rPr>
        <w:t xml:space="preserve"> idő változása kombinatív képességre irányuló fejlesztő kísérlet elő- és utótesztje során 3. évfolyamosok körében</w:t>
      </w:r>
    </w:p>
    <w:p w:rsidR="0000681C" w:rsidRPr="00CD657B" w:rsidRDefault="0000681C" w:rsidP="0000681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Kósa Maja: </w:t>
      </w:r>
      <w:r w:rsidRPr="00CD657B">
        <w:rPr>
          <w:rFonts w:ascii="Garamond" w:hAnsi="Garamond"/>
          <w:sz w:val="24"/>
          <w:szCs w:val="24"/>
        </w:rPr>
        <w:t>A történelmi gondolkodás fogalma és mérési lehetőségei</w:t>
      </w:r>
    </w:p>
    <w:p w:rsidR="0000681C" w:rsidRPr="00CD657B" w:rsidRDefault="0000681C" w:rsidP="0000681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Roszik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Dóra: </w:t>
      </w:r>
      <w:r w:rsidRPr="00CD657B">
        <w:rPr>
          <w:rFonts w:ascii="Garamond" w:hAnsi="Garamond"/>
          <w:b/>
          <w:sz w:val="24"/>
          <w:szCs w:val="24"/>
        </w:rPr>
        <w:tab/>
      </w:r>
      <w:r w:rsidRPr="00CD657B">
        <w:rPr>
          <w:rFonts w:ascii="Garamond" w:hAnsi="Garamond"/>
          <w:sz w:val="24"/>
          <w:szCs w:val="24"/>
        </w:rPr>
        <w:t>Végzős hallgatók szubjektív megítélése az aktuális munkaerő-piaci esélyekről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CD657B">
        <w:rPr>
          <w:rFonts w:ascii="Garamond" w:hAnsi="Garamond"/>
          <w:b/>
          <w:sz w:val="24"/>
          <w:szCs w:val="24"/>
          <w:u w:val="single"/>
        </w:rPr>
        <w:t>IV. BÖLCSÉSZETTUDOMÁNYOK: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I. díj:</w:t>
      </w:r>
    </w:p>
    <w:p w:rsidR="0000681C" w:rsidRPr="00CD657B" w:rsidRDefault="0000681C" w:rsidP="0000681C">
      <w:pPr>
        <w:pStyle w:val="Listaszerbekezds"/>
        <w:numPr>
          <w:ilvl w:val="0"/>
          <w:numId w:val="9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Brandl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Gergely: </w:t>
      </w:r>
      <w:r w:rsidRPr="00CD657B">
        <w:rPr>
          <w:rFonts w:ascii="Garamond" w:hAnsi="Garamond"/>
          <w:sz w:val="24"/>
          <w:szCs w:val="24"/>
        </w:rPr>
        <w:t>A város, a boszorkány és a kancellária, Horváth Mátyásné esete a nagy szegedi boszorkányüldözés idején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  <w:u w:val="single"/>
        </w:rPr>
      </w:pPr>
      <w:proofErr w:type="gramStart"/>
      <w:r w:rsidRPr="00CD657B">
        <w:rPr>
          <w:rFonts w:ascii="Garamond" w:hAnsi="Garamond"/>
          <w:sz w:val="24"/>
          <w:szCs w:val="24"/>
          <w:u w:val="single"/>
        </w:rPr>
        <w:t>osztott</w:t>
      </w:r>
      <w:proofErr w:type="gramEnd"/>
      <w:r w:rsidRPr="00CD657B">
        <w:rPr>
          <w:rFonts w:ascii="Garamond" w:hAnsi="Garamond"/>
          <w:sz w:val="24"/>
          <w:szCs w:val="24"/>
          <w:u w:val="single"/>
        </w:rPr>
        <w:t xml:space="preserve">: </w:t>
      </w:r>
    </w:p>
    <w:p w:rsidR="0000681C" w:rsidRPr="00CD657B" w:rsidRDefault="0000681C" w:rsidP="0000681C">
      <w:pPr>
        <w:pStyle w:val="Listaszerbekezds"/>
        <w:numPr>
          <w:ilvl w:val="0"/>
          <w:numId w:val="9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Aradi Csenge Eszter: </w:t>
      </w:r>
      <w:proofErr w:type="spellStart"/>
      <w:r w:rsidRPr="00CD657B">
        <w:rPr>
          <w:rFonts w:ascii="Garamond" w:hAnsi="Garamond"/>
          <w:sz w:val="24"/>
          <w:szCs w:val="24"/>
        </w:rPr>
        <w:t>Egologikus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tér és metafora </w:t>
      </w:r>
      <w:proofErr w:type="spellStart"/>
      <w:r w:rsidRPr="00CD657B">
        <w:rPr>
          <w:rFonts w:ascii="Garamond" w:hAnsi="Garamond"/>
          <w:sz w:val="24"/>
          <w:szCs w:val="24"/>
        </w:rPr>
        <w:t>François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CD657B">
        <w:rPr>
          <w:rFonts w:ascii="Garamond" w:hAnsi="Garamond"/>
          <w:sz w:val="24"/>
          <w:szCs w:val="24"/>
        </w:rPr>
        <w:t>Rochefoucauld</w:t>
      </w:r>
      <w:proofErr w:type="spellEnd"/>
      <w:r w:rsidRPr="00CD657B">
        <w:rPr>
          <w:rFonts w:ascii="Garamond" w:hAnsi="Garamond"/>
          <w:sz w:val="24"/>
          <w:szCs w:val="24"/>
        </w:rPr>
        <w:t xml:space="preserve"> életművében</w:t>
      </w:r>
    </w:p>
    <w:p w:rsidR="0000681C" w:rsidRPr="00CD657B" w:rsidRDefault="0000681C" w:rsidP="0000681C">
      <w:pPr>
        <w:pStyle w:val="Listaszerbekezds"/>
        <w:numPr>
          <w:ilvl w:val="0"/>
          <w:numId w:val="9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Szűcs Kata Ágnes:</w:t>
      </w:r>
      <w:r w:rsidRPr="00CD657B">
        <w:rPr>
          <w:rFonts w:ascii="Garamond" w:hAnsi="Garamond"/>
          <w:sz w:val="24"/>
          <w:szCs w:val="24"/>
        </w:rPr>
        <w:t xml:space="preserve"> Portugáliai Szent Erzsébet kultuszának újabb emlékei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II. díj: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Schelhammer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Zsófia: </w:t>
      </w:r>
      <w:r w:rsidRPr="00CD657B">
        <w:rPr>
          <w:rFonts w:ascii="Garamond" w:hAnsi="Garamond"/>
          <w:sz w:val="24"/>
          <w:szCs w:val="24"/>
        </w:rPr>
        <w:t xml:space="preserve">Tinódi kontra Heltai - a </w:t>
      </w:r>
      <w:proofErr w:type="spellStart"/>
      <w:r w:rsidRPr="00CD657B">
        <w:rPr>
          <w:rFonts w:ascii="Garamond" w:hAnsi="Garamond"/>
          <w:sz w:val="24"/>
          <w:szCs w:val="24"/>
        </w:rPr>
        <w:t>Cronica</w:t>
      </w:r>
      <w:proofErr w:type="spellEnd"/>
      <w:r w:rsidRPr="00CD657B">
        <w:rPr>
          <w:rFonts w:ascii="Garamond" w:hAnsi="Garamond"/>
          <w:sz w:val="24"/>
          <w:szCs w:val="24"/>
        </w:rPr>
        <w:t xml:space="preserve"> és a </w:t>
      </w:r>
      <w:proofErr w:type="spellStart"/>
      <w:r w:rsidRPr="00CD657B">
        <w:rPr>
          <w:rFonts w:ascii="Garamond" w:hAnsi="Garamond"/>
          <w:sz w:val="24"/>
          <w:szCs w:val="24"/>
        </w:rPr>
        <w:t>Cancionale</w:t>
      </w:r>
      <w:proofErr w:type="spellEnd"/>
      <w:r w:rsidRPr="00CD657B">
        <w:rPr>
          <w:rFonts w:ascii="Garamond" w:hAnsi="Garamond"/>
          <w:sz w:val="24"/>
          <w:szCs w:val="24"/>
        </w:rPr>
        <w:t xml:space="preserve"> eltéréseiről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Oklevél: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Jánk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István: </w:t>
      </w:r>
      <w:r w:rsidRPr="00CD657B">
        <w:rPr>
          <w:rFonts w:ascii="Garamond" w:hAnsi="Garamond"/>
          <w:sz w:val="24"/>
          <w:szCs w:val="24"/>
        </w:rPr>
        <w:t xml:space="preserve">Nyelvi hátrány és diszkrimináció az iskolában </w:t>
      </w:r>
      <w:proofErr w:type="spellStart"/>
      <w:r w:rsidRPr="00CD657B">
        <w:rPr>
          <w:rFonts w:ascii="Garamond" w:hAnsi="Garamond"/>
          <w:sz w:val="24"/>
          <w:szCs w:val="24"/>
        </w:rPr>
        <w:t>Basil</w:t>
      </w:r>
      <w:proofErr w:type="spellEnd"/>
      <w:r w:rsidRPr="00CD657B">
        <w:rPr>
          <w:rFonts w:ascii="Garamond" w:hAnsi="Garamond"/>
          <w:sz w:val="24"/>
          <w:szCs w:val="24"/>
        </w:rPr>
        <w:t xml:space="preserve"> Bernstein igaza, avagy a nyelvi szocializáció jelentősége a tanuló értékelésében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CD657B">
        <w:rPr>
          <w:rFonts w:ascii="Garamond" w:hAnsi="Garamond"/>
          <w:b/>
          <w:sz w:val="24"/>
          <w:szCs w:val="24"/>
        </w:rPr>
        <w:t>Muhel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 Gábor: </w:t>
      </w:r>
      <w:r w:rsidRPr="00CD657B">
        <w:rPr>
          <w:rFonts w:ascii="Garamond" w:hAnsi="Garamond"/>
          <w:sz w:val="24"/>
          <w:szCs w:val="24"/>
        </w:rPr>
        <w:t>Textológiai és ismeretelméleti kérdések József Attila értekező prózájában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Német </w:t>
      </w:r>
      <w:proofErr w:type="spellStart"/>
      <w:r w:rsidRPr="00CD657B">
        <w:rPr>
          <w:rFonts w:ascii="Garamond" w:hAnsi="Garamond"/>
          <w:b/>
          <w:sz w:val="24"/>
          <w:szCs w:val="24"/>
        </w:rPr>
        <w:t>Klaudió</w:t>
      </w:r>
      <w:proofErr w:type="spellEnd"/>
      <w:r w:rsidRPr="00CD657B">
        <w:rPr>
          <w:rFonts w:ascii="Garamond" w:hAnsi="Garamond"/>
          <w:b/>
          <w:sz w:val="24"/>
          <w:szCs w:val="24"/>
        </w:rPr>
        <w:t xml:space="preserve">: </w:t>
      </w:r>
      <w:r w:rsidRPr="00CD657B">
        <w:rPr>
          <w:rFonts w:ascii="Garamond" w:hAnsi="Garamond"/>
          <w:sz w:val="24"/>
          <w:szCs w:val="24"/>
        </w:rPr>
        <w:t xml:space="preserve">Makacs </w:t>
      </w:r>
      <w:proofErr w:type="spellStart"/>
      <w:r w:rsidRPr="00CD657B">
        <w:rPr>
          <w:rFonts w:ascii="Garamond" w:hAnsi="Garamond"/>
          <w:sz w:val="24"/>
          <w:szCs w:val="24"/>
        </w:rPr>
        <w:t>Moroviciak</w:t>
      </w:r>
      <w:proofErr w:type="spellEnd"/>
      <w:r w:rsidRPr="00CD657B">
        <w:rPr>
          <w:rFonts w:ascii="Garamond" w:hAnsi="Garamond"/>
          <w:sz w:val="24"/>
          <w:szCs w:val="24"/>
        </w:rPr>
        <w:t xml:space="preserve"> - Különös történetek egy bácskai falu múltjából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Váraljai Anna</w:t>
      </w:r>
      <w:r w:rsidRPr="00CD657B">
        <w:rPr>
          <w:rFonts w:ascii="Garamond" w:hAnsi="Garamond"/>
          <w:b/>
          <w:sz w:val="24"/>
          <w:szCs w:val="24"/>
        </w:rPr>
        <w:tab/>
        <w:t xml:space="preserve">: </w:t>
      </w:r>
      <w:r w:rsidRPr="00CD657B">
        <w:rPr>
          <w:rFonts w:ascii="Garamond" w:hAnsi="Garamond"/>
          <w:sz w:val="24"/>
          <w:szCs w:val="24"/>
        </w:rPr>
        <w:t xml:space="preserve">Spirituális művészet és </w:t>
      </w:r>
      <w:proofErr w:type="spellStart"/>
      <w:r w:rsidRPr="00CD657B">
        <w:rPr>
          <w:rFonts w:ascii="Garamond" w:hAnsi="Garamond"/>
          <w:sz w:val="24"/>
          <w:szCs w:val="24"/>
        </w:rPr>
        <w:t>hibriditás</w:t>
      </w:r>
      <w:proofErr w:type="spellEnd"/>
      <w:r w:rsidRPr="00CD657B">
        <w:rPr>
          <w:rFonts w:ascii="Garamond" w:hAnsi="Garamond"/>
          <w:sz w:val="24"/>
          <w:szCs w:val="24"/>
        </w:rPr>
        <w:t xml:space="preserve"> - Kevert diskurzus a művészettörténetben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lastRenderedPageBreak/>
        <w:t xml:space="preserve">Varga Marianna: </w:t>
      </w:r>
      <w:r w:rsidRPr="00CD657B">
        <w:rPr>
          <w:rFonts w:ascii="Garamond" w:hAnsi="Garamond"/>
          <w:sz w:val="24"/>
          <w:szCs w:val="24"/>
        </w:rPr>
        <w:t>A "puszta nyelvi jelentés" tudatos elérhetőségéről és a bírósági kihallgatásokon betöltött szerepéről</w:t>
      </w:r>
    </w:p>
    <w:p w:rsidR="0000681C" w:rsidRPr="00CD657B" w:rsidRDefault="0000681C" w:rsidP="0000681C">
      <w:pPr>
        <w:pStyle w:val="Listaszerbekezds"/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Varga Réka: </w:t>
      </w:r>
      <w:r w:rsidRPr="00CD657B">
        <w:rPr>
          <w:rFonts w:ascii="Garamond" w:hAnsi="Garamond"/>
          <w:sz w:val="24"/>
          <w:szCs w:val="24"/>
        </w:rPr>
        <w:t>Kik Isten fiai? A második zsoltár a Pécsi Disputában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CD657B">
        <w:rPr>
          <w:rFonts w:ascii="Garamond" w:hAnsi="Garamond"/>
          <w:b/>
          <w:sz w:val="24"/>
          <w:szCs w:val="24"/>
          <w:u w:val="single"/>
        </w:rPr>
        <w:t>V. MŰVÉSZETEK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I. díj: </w:t>
      </w:r>
    </w:p>
    <w:p w:rsidR="0000681C" w:rsidRPr="00CD657B" w:rsidRDefault="0000681C" w:rsidP="0000681C">
      <w:pPr>
        <w:pStyle w:val="Listaszerbekezds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Szepesi Dóra Anna: </w:t>
      </w:r>
      <w:r w:rsidRPr="00CD657B">
        <w:rPr>
          <w:rFonts w:ascii="Garamond" w:hAnsi="Garamond"/>
          <w:b/>
          <w:sz w:val="24"/>
          <w:szCs w:val="24"/>
        </w:rPr>
        <w:tab/>
      </w:r>
      <w:r w:rsidRPr="00CD657B">
        <w:rPr>
          <w:rFonts w:ascii="Garamond" w:hAnsi="Garamond"/>
          <w:sz w:val="24"/>
          <w:szCs w:val="24"/>
        </w:rPr>
        <w:t>Wal</w:t>
      </w:r>
      <w:r>
        <w:rPr>
          <w:rFonts w:ascii="Garamond" w:hAnsi="Garamond"/>
          <w:sz w:val="24"/>
          <w:szCs w:val="24"/>
        </w:rPr>
        <w:t>e</w:t>
      </w:r>
      <w:r w:rsidRPr="00CD657B">
        <w:rPr>
          <w:rFonts w:ascii="Garamond" w:hAnsi="Garamond"/>
          <w:sz w:val="24"/>
          <w:szCs w:val="24"/>
        </w:rPr>
        <w:t>si Bárdok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>III. díj: (osztott):</w:t>
      </w:r>
    </w:p>
    <w:p w:rsidR="0000681C" w:rsidRPr="00CD657B" w:rsidRDefault="0000681C" w:rsidP="0000681C">
      <w:pPr>
        <w:pStyle w:val="Listaszerbekezds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Sárkány Tamás: </w:t>
      </w:r>
      <w:r w:rsidRPr="00CD657B">
        <w:rPr>
          <w:rFonts w:ascii="Garamond" w:hAnsi="Garamond"/>
          <w:sz w:val="24"/>
          <w:szCs w:val="24"/>
        </w:rPr>
        <w:t>Az elhagyott lak</w:t>
      </w:r>
    </w:p>
    <w:p w:rsidR="0000681C" w:rsidRPr="00CD657B" w:rsidRDefault="0000681C" w:rsidP="0000681C">
      <w:pPr>
        <w:pStyle w:val="Listaszerbekezds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Szél Róbert: </w:t>
      </w:r>
      <w:r w:rsidRPr="00CD657B">
        <w:rPr>
          <w:rFonts w:ascii="Garamond" w:hAnsi="Garamond"/>
          <w:sz w:val="24"/>
          <w:szCs w:val="24"/>
        </w:rPr>
        <w:t>Én egy arcot sem ismerek…</w:t>
      </w:r>
    </w:p>
    <w:p w:rsidR="0000681C" w:rsidRPr="00CD657B" w:rsidRDefault="0000681C" w:rsidP="0000681C">
      <w:pPr>
        <w:overflowPunct/>
        <w:autoSpaceDE/>
        <w:autoSpaceDN/>
        <w:adjustRightInd/>
        <w:jc w:val="both"/>
        <w:rPr>
          <w:rFonts w:ascii="Garamond" w:hAnsi="Garamond"/>
          <w:b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Oklevél: </w:t>
      </w:r>
    </w:p>
    <w:p w:rsidR="0000681C" w:rsidRPr="00CD657B" w:rsidRDefault="0000681C" w:rsidP="0000681C">
      <w:pPr>
        <w:pStyle w:val="Listaszerbekezds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CD657B">
        <w:rPr>
          <w:rFonts w:ascii="Garamond" w:hAnsi="Garamond"/>
          <w:b/>
          <w:sz w:val="24"/>
          <w:szCs w:val="24"/>
        </w:rPr>
        <w:t xml:space="preserve">Mohai Zsófia: </w:t>
      </w:r>
      <w:r w:rsidRPr="00CD657B">
        <w:rPr>
          <w:rFonts w:ascii="Garamond" w:hAnsi="Garamond"/>
          <w:sz w:val="24"/>
          <w:szCs w:val="24"/>
        </w:rPr>
        <w:t>Arany (Gold)</w:t>
      </w:r>
    </w:p>
    <w:p w:rsidR="002C7B89" w:rsidRDefault="002C7B89"/>
    <w:sectPr w:rsidR="002C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65"/>
    <w:multiLevelType w:val="hybridMultilevel"/>
    <w:tmpl w:val="C32E2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81C"/>
    <w:multiLevelType w:val="hybridMultilevel"/>
    <w:tmpl w:val="17E86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57D"/>
    <w:multiLevelType w:val="hybridMultilevel"/>
    <w:tmpl w:val="93FCD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1F7"/>
    <w:multiLevelType w:val="hybridMultilevel"/>
    <w:tmpl w:val="A5D0C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7BCF"/>
    <w:multiLevelType w:val="hybridMultilevel"/>
    <w:tmpl w:val="83E08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585E"/>
    <w:multiLevelType w:val="hybridMultilevel"/>
    <w:tmpl w:val="5DE6C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A0F"/>
    <w:multiLevelType w:val="hybridMultilevel"/>
    <w:tmpl w:val="43EC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23A5"/>
    <w:multiLevelType w:val="hybridMultilevel"/>
    <w:tmpl w:val="3386F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28AA"/>
    <w:multiLevelType w:val="hybridMultilevel"/>
    <w:tmpl w:val="744E6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6BBE"/>
    <w:multiLevelType w:val="hybridMultilevel"/>
    <w:tmpl w:val="AF467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CEB4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3954"/>
    <w:multiLevelType w:val="hybridMultilevel"/>
    <w:tmpl w:val="6842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1330"/>
    <w:multiLevelType w:val="hybridMultilevel"/>
    <w:tmpl w:val="53B80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C"/>
    <w:rsid w:val="0000681C"/>
    <w:rsid w:val="000C706A"/>
    <w:rsid w:val="002C7B89"/>
    <w:rsid w:val="006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43D9-9945-41A6-B08B-17671DC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8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kunos.edina</dc:creator>
  <cp:lastModifiedBy>Gajzer Erzsébet</cp:lastModifiedBy>
  <cp:revision>2</cp:revision>
  <dcterms:created xsi:type="dcterms:W3CDTF">2017-11-07T09:37:00Z</dcterms:created>
  <dcterms:modified xsi:type="dcterms:W3CDTF">2017-11-07T09:37:00Z</dcterms:modified>
</cp:coreProperties>
</file>